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1F" w:rsidRDefault="00F72D1F" w:rsidP="00F72D1F">
      <w:pPr>
        <w:jc w:val="center"/>
        <w:rPr>
          <w:rFonts w:ascii="Times New Roman" w:hAnsi="Times New Roman"/>
          <w:sz w:val="28"/>
          <w:szCs w:val="28"/>
        </w:rPr>
      </w:pPr>
      <w:r w:rsidRPr="00F72D1F">
        <w:rPr>
          <w:rFonts w:ascii="Times New Roman" w:hAnsi="Times New Roman"/>
          <w:sz w:val="28"/>
          <w:szCs w:val="28"/>
        </w:rPr>
        <w:t xml:space="preserve">График приемов граждан </w:t>
      </w:r>
    </w:p>
    <w:p w:rsidR="00F72D1F" w:rsidRDefault="00F72D1F" w:rsidP="00F72D1F">
      <w:pPr>
        <w:jc w:val="center"/>
        <w:rPr>
          <w:rFonts w:ascii="Times New Roman" w:hAnsi="Times New Roman"/>
          <w:sz w:val="28"/>
          <w:szCs w:val="28"/>
        </w:rPr>
      </w:pPr>
      <w:r w:rsidRPr="00F72D1F">
        <w:rPr>
          <w:rFonts w:ascii="Times New Roman" w:hAnsi="Times New Roman"/>
          <w:sz w:val="28"/>
          <w:szCs w:val="28"/>
        </w:rPr>
        <w:t xml:space="preserve">26.11.2018 - 02.12.2018 </w:t>
      </w:r>
    </w:p>
    <w:p w:rsidR="00F91BE2" w:rsidRPr="00F72D1F" w:rsidRDefault="00F72D1F" w:rsidP="00F72D1F">
      <w:pPr>
        <w:jc w:val="center"/>
        <w:rPr>
          <w:rFonts w:ascii="Times New Roman" w:hAnsi="Times New Roman"/>
          <w:sz w:val="28"/>
          <w:szCs w:val="28"/>
        </w:rPr>
      </w:pPr>
      <w:r w:rsidRPr="00F72D1F">
        <w:rPr>
          <w:rFonts w:ascii="Times New Roman" w:hAnsi="Times New Roman"/>
          <w:sz w:val="28"/>
          <w:szCs w:val="28"/>
        </w:rPr>
        <w:t>в ДЦ Катав-Ивановского МО партии</w:t>
      </w:r>
    </w:p>
    <w:tbl>
      <w:tblPr>
        <w:tblW w:w="11507" w:type="dxa"/>
        <w:tblInd w:w="103" w:type="dxa"/>
        <w:tblLayout w:type="fixed"/>
        <w:tblLook w:val="04A0"/>
      </w:tblPr>
      <w:tblGrid>
        <w:gridCol w:w="856"/>
        <w:gridCol w:w="851"/>
        <w:gridCol w:w="1559"/>
        <w:gridCol w:w="1417"/>
        <w:gridCol w:w="2694"/>
        <w:gridCol w:w="1701"/>
        <w:gridCol w:w="2429"/>
      </w:tblGrid>
      <w:tr w:rsidR="002228D4" w:rsidRPr="002228D4" w:rsidTr="00F72D1F">
        <w:trPr>
          <w:trHeight w:val="5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250" w:hanging="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 лица, проводящего прием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Адрес проведения выездного приема</w:t>
            </w:r>
          </w:p>
        </w:tc>
      </w:tr>
      <w:tr w:rsidR="002228D4" w:rsidRPr="002228D4" w:rsidTr="00F72D1F">
        <w:trPr>
          <w:trHeight w:val="150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26.11.2018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10:00-11:00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Тематический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1F" w:rsidRDefault="00F72D1F" w:rsidP="002228D4">
            <w:pPr>
              <w:ind w:right="-250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Галкин</w:t>
            </w:r>
          </w:p>
          <w:p w:rsidR="00F72D1F" w:rsidRDefault="00F72D1F" w:rsidP="002228D4">
            <w:pPr>
              <w:ind w:right="-250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Владимир</w:t>
            </w:r>
          </w:p>
          <w:p w:rsidR="002228D4" w:rsidRPr="002228D4" w:rsidRDefault="002228D4" w:rsidP="002228D4">
            <w:pPr>
              <w:ind w:right="-250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начальник Отдела военного комиссариата Челябинской области по городам Катав-Ивановск, Усть-Катав и 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Катав-Ивановскому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площадка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 район, 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атав-Ивановск, ул. Дм. Тараканова, 47</w:t>
            </w:r>
          </w:p>
        </w:tc>
      </w:tr>
      <w:tr w:rsidR="002228D4" w:rsidRPr="002228D4" w:rsidTr="00F72D1F">
        <w:trPr>
          <w:trHeight w:val="10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26.11.2018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11:00-12:00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Тематический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250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Меркурьева Галина Георгиевна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помощник Полномочного </w:t>
            </w: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предтавителя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правам человека в Челябинской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площадка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атав-Ивановск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, ул.Пугачевская, д.66</w:t>
            </w:r>
          </w:p>
        </w:tc>
      </w:tr>
      <w:tr w:rsidR="002228D4" w:rsidRPr="002228D4" w:rsidTr="00F72D1F">
        <w:trPr>
          <w:trHeight w:val="16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26.11.2018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13:00-14:00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Личный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250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Норко Иван 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Глава Катав-Ивановского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площадка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атав-Ивановск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, ул.Ленина, д.16, Администрация Катав-Ивановского городского поселения</w:t>
            </w:r>
          </w:p>
        </w:tc>
      </w:tr>
      <w:tr w:rsidR="002228D4" w:rsidRPr="002228D4" w:rsidTr="00F72D1F">
        <w:trPr>
          <w:trHeight w:val="10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26.11.2018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15:00-16:00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Личный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250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Волкова Юлия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депутат Собрания депутатов Катав-Ивановского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Депутатский центр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атав-Ивановск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, ул.Ст.Разина, 28</w:t>
            </w:r>
          </w:p>
        </w:tc>
      </w:tr>
      <w:tr w:rsidR="002228D4" w:rsidRPr="002228D4" w:rsidTr="00F72D1F">
        <w:trPr>
          <w:trHeight w:val="11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10:00-10:00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250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Мельзак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Людмила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депутат Собрания депутатов Катав-Ивановского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площадка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атав-Ивановск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ул.Красноуральская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, д.26. Служба занятости</w:t>
            </w:r>
          </w:p>
        </w:tc>
      </w:tr>
      <w:tr w:rsidR="002228D4" w:rsidRPr="002228D4" w:rsidTr="00F72D1F">
        <w:trPr>
          <w:trHeight w:val="15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13:00-14:00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Личный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250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Куранов Алексей Геннадьевич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Совета депутатов Юрюзанского 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площадка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.Ю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рюзань, ул.Зайцева, д.9б. Администрация Юрюзанского городского поселения</w:t>
            </w:r>
          </w:p>
        </w:tc>
      </w:tr>
      <w:tr w:rsidR="002228D4" w:rsidRPr="002228D4" w:rsidTr="00F72D1F">
        <w:trPr>
          <w:trHeight w:val="15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14:00-15:00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он-лайн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250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Урмашов Леонид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депутат Законодательного Собрания Челябинской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площадка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.Ю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рюзань, ул.Зайцева, д.9б. Администрация Юрюзанского городского поселения</w:t>
            </w:r>
          </w:p>
        </w:tc>
      </w:tr>
      <w:tr w:rsidR="002228D4" w:rsidRPr="002228D4" w:rsidTr="00F72D1F">
        <w:trPr>
          <w:trHeight w:val="15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15:00-16:00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Выездной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250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Бобылев Юрий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алентинов</w:t>
            </w: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глава Юрюзанского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площадка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.Ю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рюзань, ул.Зайцева, д.9б. Администрация Юрюзанского городского поселения</w:t>
            </w:r>
          </w:p>
        </w:tc>
      </w:tr>
      <w:tr w:rsidR="002228D4" w:rsidRPr="002228D4" w:rsidTr="00F72D1F">
        <w:trPr>
          <w:trHeight w:val="9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27.11.2018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16:00-17:00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Выездной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250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Шубин Герман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Депутат Катав-Ивановского Собрания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площадка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.Ю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рюзань, ул.Советская, д.98</w:t>
            </w:r>
          </w:p>
        </w:tc>
      </w:tr>
      <w:tr w:rsidR="002228D4" w:rsidRPr="002228D4" w:rsidTr="00F72D1F">
        <w:trPr>
          <w:trHeight w:val="15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27.11.2018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18:00-19:00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Выездной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250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Мустафин Альберт </w:t>
            </w: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Ирикович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Депутат Катав-Ивановского Собрания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площадка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.Ю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рюзань, ул.Зайцева, д.9б. Администрация Юрюзанского городского поселения</w:t>
            </w:r>
          </w:p>
        </w:tc>
      </w:tr>
      <w:tr w:rsidR="002228D4" w:rsidRPr="002228D4" w:rsidTr="00F72D1F">
        <w:trPr>
          <w:trHeight w:val="12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br w:type="page"/>
            </w: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10:00-11:00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Круглый стол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Мельзак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Людмила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депутат Собрания депутатов Катав-Ивановского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площадка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атав-Ивановск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ул.Красноуральская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, д.26. Служба занятости</w:t>
            </w:r>
          </w:p>
        </w:tc>
      </w:tr>
      <w:tr w:rsidR="002228D4" w:rsidRPr="002228D4" w:rsidTr="00F72D1F">
        <w:trPr>
          <w:trHeight w:val="9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11:00-12:00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он-лайн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Решетников Александр 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депутат Законодательного Собрания Челябинской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Депутатский центр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атав-Ивановск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, ул.Ст.Разина, 25</w:t>
            </w:r>
          </w:p>
        </w:tc>
      </w:tr>
      <w:tr w:rsidR="002228D4" w:rsidRPr="002228D4" w:rsidTr="00F72D1F">
        <w:trPr>
          <w:trHeight w:val="12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28.11.2018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13:00-14:00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Тематический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Киселева Клавдия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Управления образования Катав-Ивановского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Депутатский центр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атав-Ивановск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, ул.Ст.Разина, 24</w:t>
            </w:r>
          </w:p>
        </w:tc>
      </w:tr>
      <w:tr w:rsidR="002228D4" w:rsidRPr="002228D4" w:rsidTr="00F72D1F">
        <w:trPr>
          <w:trHeight w:val="12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10:00-11:00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Тематический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Кузнецова Екатерина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юрисконсульт Собрания депутатов Катав-Ивановского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Депутатский центр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атав-Ивановск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, ул.Ст.Разина, 25</w:t>
            </w:r>
          </w:p>
        </w:tc>
      </w:tr>
      <w:tr w:rsidR="002228D4" w:rsidRPr="002228D4" w:rsidTr="00F72D1F">
        <w:trPr>
          <w:trHeight w:val="12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11:00-12:00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Тематический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Скоморохов Александр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Генеральный директор Общества с ограниченной ответственностью "</w:t>
            </w: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Катав-Ивановскжилкомхоз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площадка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атав-Ивановск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, ул.Ст.Разина, 49</w:t>
            </w:r>
          </w:p>
        </w:tc>
      </w:tr>
      <w:tr w:rsidR="002228D4" w:rsidRPr="002228D4" w:rsidTr="00F72D1F">
        <w:trPr>
          <w:trHeight w:val="18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29.11.2018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14:00-15:00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Выездной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Федосеева Галина Филипповна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lang w:eastAsia="ru-RU"/>
              </w:rPr>
              <w:t>руководитель общественной приёмной Губернатора Челябинской области в </w:t>
            </w:r>
            <w:proofErr w:type="gramStart"/>
            <w:r w:rsidRPr="002228D4">
              <w:rPr>
                <w:rFonts w:ascii="Times New Roman" w:eastAsia="Times New Roman" w:hAnsi="Times New Roman"/>
                <w:lang w:eastAsia="ru-RU"/>
              </w:rPr>
              <w:t>Катав-Ивановском</w:t>
            </w:r>
            <w:proofErr w:type="gramEnd"/>
            <w:r w:rsidRPr="002228D4">
              <w:rPr>
                <w:rFonts w:ascii="Times New Roman" w:eastAsia="Times New Roman" w:hAnsi="Times New Roman"/>
                <w:lang w:eastAsia="ru-RU"/>
              </w:rPr>
              <w:t> муниципальном районе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площадка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.Ю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рюзань, ул.Зайцева, д.9б. Администрация Юрюзанского городского поселения</w:t>
            </w:r>
          </w:p>
        </w:tc>
      </w:tr>
      <w:tr w:rsidR="002228D4" w:rsidRPr="002228D4" w:rsidTr="00F72D1F">
        <w:trPr>
          <w:trHeight w:val="18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30.11.2017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15:00-16:00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Личный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Федосеева Галина Филипповна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lang w:eastAsia="ru-RU"/>
              </w:rPr>
              <w:t>руководитель общественной приёмной Губернатора Челябинской области в </w:t>
            </w:r>
            <w:proofErr w:type="gramStart"/>
            <w:r w:rsidRPr="002228D4">
              <w:rPr>
                <w:rFonts w:ascii="Times New Roman" w:eastAsia="Times New Roman" w:hAnsi="Times New Roman"/>
                <w:lang w:eastAsia="ru-RU"/>
              </w:rPr>
              <w:t>Катав-Ивановском</w:t>
            </w:r>
            <w:proofErr w:type="gramEnd"/>
            <w:r w:rsidRPr="002228D4">
              <w:rPr>
                <w:rFonts w:ascii="Times New Roman" w:eastAsia="Times New Roman" w:hAnsi="Times New Roman"/>
                <w:lang w:eastAsia="ru-RU"/>
              </w:rPr>
              <w:t> муниципальном районе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площадка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атав-Ивановск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, ул.Ленина, д.16, Администрация Катав-Ивановского городского поселения</w:t>
            </w:r>
          </w:p>
        </w:tc>
      </w:tr>
      <w:tr w:rsidR="002228D4" w:rsidRPr="002228D4" w:rsidTr="00F72D1F">
        <w:trPr>
          <w:trHeight w:val="12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30.11.2018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16:00-17:00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Личный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Шильцына</w:t>
            </w:r>
            <w:proofErr w:type="spellEnd"/>
          </w:p>
          <w:p w:rsid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Елена</w:t>
            </w:r>
          </w:p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депутат Собрания депутатов Катав-Ивановского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Депутатский центр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атав-Ивановск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, ул.Ст.Разина, 25</w:t>
            </w:r>
          </w:p>
        </w:tc>
      </w:tr>
      <w:tr w:rsidR="002228D4" w:rsidRPr="002228D4" w:rsidTr="00F72D1F">
        <w:trPr>
          <w:trHeight w:val="9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09:00-10:00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Личный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Карташова Ирина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Руководитель депутатского центра </w:t>
            </w: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Катав-Иановского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местного отделения партии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Депутатский центр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атав-Ивановск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, ул.Ст.Разина, 26</w:t>
            </w:r>
          </w:p>
        </w:tc>
      </w:tr>
      <w:tr w:rsidR="002228D4" w:rsidRPr="002228D4" w:rsidTr="00F72D1F">
        <w:trPr>
          <w:trHeight w:val="9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01.11.2018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10:00-11:00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Личный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Рудаков Никола</w:t>
            </w:r>
            <w:bookmarkStart w:id="0" w:name="_GoBack"/>
            <w:bookmarkEnd w:id="0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й 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Секретарь Катав-Ивановского местного отделения партии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Депутатский центр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атав-Ивановск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, ул.Ст.Разина, 27</w:t>
            </w:r>
          </w:p>
        </w:tc>
      </w:tr>
      <w:tr w:rsidR="002228D4" w:rsidRPr="002228D4" w:rsidTr="00F72D1F">
        <w:trPr>
          <w:trHeight w:val="9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01.11.2018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11:00-12:00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Личный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Подгорняк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Тамара Валерьевна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исполкома Катав-Ивановского местного отделения партии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Депутатский центр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атав-Ивановск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, ул.Ст.Разина, 28</w:t>
            </w:r>
          </w:p>
        </w:tc>
      </w:tr>
      <w:tr w:rsidR="002228D4" w:rsidRPr="002228D4" w:rsidTr="00F72D1F">
        <w:trPr>
          <w:trHeight w:val="12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01.11.2018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14:00-15:00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Выездной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Уфимцева Ольга Евгеньевна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депутат Собрания депутатов Катав-Ивановского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площадка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.Ю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рюзань, ул.Сахарова, 8, клуб ЮРЭС</w:t>
            </w:r>
          </w:p>
        </w:tc>
      </w:tr>
      <w:tr w:rsidR="002228D4" w:rsidRPr="002228D4" w:rsidTr="00F72D1F">
        <w:trPr>
          <w:trHeight w:val="15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02.11.2018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F72D1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F72D1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:00-1</w:t>
            </w:r>
            <w:r w:rsidR="00F72D1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Выездной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Карташова Ирина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Руководитель депутатского центра </w:t>
            </w: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Катав-Иановского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местного отделения партии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площадка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.Ю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рюзань, ул.Зайцева, д.9б. Администрация Юрюзанского городского поселения</w:t>
            </w:r>
          </w:p>
        </w:tc>
      </w:tr>
      <w:tr w:rsidR="002228D4" w:rsidRPr="002228D4" w:rsidTr="00F72D1F">
        <w:trPr>
          <w:trHeight w:val="15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02.11.2018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F72D1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F72D1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:00-1</w:t>
            </w:r>
            <w:r w:rsidR="00F72D1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Выездной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Подгорняк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Тамара Валерьевна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исполкома Катав-Ивановского местного отделения партии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площадка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.Ю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рюзань, ул.Зайцева, д.9б. Администрация Юрюзанского городского поселения</w:t>
            </w:r>
          </w:p>
        </w:tc>
      </w:tr>
      <w:tr w:rsidR="002228D4" w:rsidRPr="002228D4" w:rsidTr="00F72D1F">
        <w:trPr>
          <w:trHeight w:val="15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02.11.2018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F72D1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F72D1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:00-1</w:t>
            </w:r>
            <w:r w:rsidR="00F72D1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Выездной 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Рудаков Николай 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Секретарь Катав-Ивановского местного отделения партии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ind w:right="-108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площадка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D4" w:rsidRPr="002228D4" w:rsidRDefault="002228D4" w:rsidP="002228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Катав-Ивановский</w:t>
            </w:r>
            <w:proofErr w:type="spell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г</w:t>
            </w:r>
            <w:proofErr w:type="gramStart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.Ю</w:t>
            </w:r>
            <w:proofErr w:type="gramEnd"/>
            <w:r w:rsidRPr="002228D4">
              <w:rPr>
                <w:rFonts w:ascii="Times New Roman" w:eastAsia="Times New Roman" w:hAnsi="Times New Roman"/>
                <w:color w:val="000000"/>
                <w:lang w:eastAsia="ru-RU"/>
              </w:rPr>
              <w:t>рюзань, ул.Зайцева, д.9б. Администрация Юрюзанского городского поселения</w:t>
            </w:r>
          </w:p>
        </w:tc>
      </w:tr>
    </w:tbl>
    <w:p w:rsidR="002228D4" w:rsidRDefault="002228D4"/>
    <w:sectPr w:rsidR="002228D4" w:rsidSect="002228D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228D4"/>
    <w:rsid w:val="00000124"/>
    <w:rsid w:val="002228D4"/>
    <w:rsid w:val="002551EF"/>
    <w:rsid w:val="00281CC2"/>
    <w:rsid w:val="00486DAA"/>
    <w:rsid w:val="00C87C50"/>
    <w:rsid w:val="00F72D1F"/>
    <w:rsid w:val="00F9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2D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D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D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D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D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2D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2D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2D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2D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D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2D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2D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2D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2D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2D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2D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2D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2D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72D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72D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2D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72D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72D1F"/>
    <w:rPr>
      <w:b/>
      <w:bCs/>
    </w:rPr>
  </w:style>
  <w:style w:type="character" w:styleId="a8">
    <w:name w:val="Emphasis"/>
    <w:basedOn w:val="a0"/>
    <w:uiPriority w:val="20"/>
    <w:qFormat/>
    <w:rsid w:val="00F72D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72D1F"/>
    <w:rPr>
      <w:szCs w:val="32"/>
    </w:rPr>
  </w:style>
  <w:style w:type="paragraph" w:styleId="aa">
    <w:name w:val="List Paragraph"/>
    <w:basedOn w:val="a"/>
    <w:uiPriority w:val="34"/>
    <w:qFormat/>
    <w:rsid w:val="00F72D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2D1F"/>
    <w:rPr>
      <w:i/>
    </w:rPr>
  </w:style>
  <w:style w:type="character" w:customStyle="1" w:styleId="22">
    <w:name w:val="Цитата 2 Знак"/>
    <w:basedOn w:val="a0"/>
    <w:link w:val="21"/>
    <w:uiPriority w:val="29"/>
    <w:rsid w:val="00F72D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72D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72D1F"/>
    <w:rPr>
      <w:b/>
      <w:i/>
      <w:sz w:val="24"/>
    </w:rPr>
  </w:style>
  <w:style w:type="character" w:styleId="ad">
    <w:name w:val="Subtle Emphasis"/>
    <w:uiPriority w:val="19"/>
    <w:qFormat/>
    <w:rsid w:val="00F72D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72D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72D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72D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72D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72D1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2D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D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D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D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D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2D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2D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2D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2D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D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2D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2D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2D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2D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2D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2D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2D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2D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72D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72D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2D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72D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72D1F"/>
    <w:rPr>
      <w:b/>
      <w:bCs/>
    </w:rPr>
  </w:style>
  <w:style w:type="character" w:styleId="a8">
    <w:name w:val="Emphasis"/>
    <w:basedOn w:val="a0"/>
    <w:uiPriority w:val="20"/>
    <w:qFormat/>
    <w:rsid w:val="00F72D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72D1F"/>
    <w:rPr>
      <w:szCs w:val="32"/>
    </w:rPr>
  </w:style>
  <w:style w:type="paragraph" w:styleId="aa">
    <w:name w:val="List Paragraph"/>
    <w:basedOn w:val="a"/>
    <w:uiPriority w:val="34"/>
    <w:qFormat/>
    <w:rsid w:val="00F72D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2D1F"/>
    <w:rPr>
      <w:i/>
    </w:rPr>
  </w:style>
  <w:style w:type="character" w:customStyle="1" w:styleId="22">
    <w:name w:val="Цитата 2 Знак"/>
    <w:basedOn w:val="a0"/>
    <w:link w:val="21"/>
    <w:uiPriority w:val="29"/>
    <w:rsid w:val="00F72D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72D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72D1F"/>
    <w:rPr>
      <w:b/>
      <w:i/>
      <w:sz w:val="24"/>
    </w:rPr>
  </w:style>
  <w:style w:type="character" w:styleId="ad">
    <w:name w:val="Subtle Emphasis"/>
    <w:uiPriority w:val="19"/>
    <w:qFormat/>
    <w:rsid w:val="00F72D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72D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72D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72D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72D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72D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2C36E-9029-4055-A5A4-251D7096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Кабинет2</cp:lastModifiedBy>
  <cp:revision>2</cp:revision>
  <cp:lastPrinted>2018-11-23T05:47:00Z</cp:lastPrinted>
  <dcterms:created xsi:type="dcterms:W3CDTF">2018-11-23T08:17:00Z</dcterms:created>
  <dcterms:modified xsi:type="dcterms:W3CDTF">2018-11-23T08:17:00Z</dcterms:modified>
</cp:coreProperties>
</file>